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0A" w:rsidRDefault="006D090A">
      <w:bookmarkStart w:id="0" w:name="_GoBack"/>
      <w:r w:rsidRPr="006D090A">
        <w:t>1650 lakes and rivers in Minnesota have fish consumption advisories due to too much mercury.</w:t>
      </w:r>
      <w:r>
        <w:t xml:space="preserve"> </w:t>
      </w:r>
    </w:p>
    <w:p w:rsidR="006D090A" w:rsidRDefault="006D090A">
      <w:r>
        <w:t xml:space="preserve">99% of this mercury comes from atmospheric deposition. </w:t>
      </w:r>
    </w:p>
    <w:p w:rsidR="006D090A" w:rsidRDefault="00D67242" w:rsidP="006D090A">
      <w:r>
        <w:t xml:space="preserve">Learn how to reduce energy use &amp; protect our air and water: </w:t>
      </w:r>
      <w:hyperlink r:id="rId5" w:history="1">
        <w:r>
          <w:rPr>
            <w:rStyle w:val="Hyperlink"/>
          </w:rPr>
          <w:t>https://www.pca.state.mn.us/saving-energy</w:t>
        </w:r>
      </w:hyperlink>
    </w:p>
    <w:bookmarkEnd w:id="0"/>
    <w:p w:rsidR="005A6EDC" w:rsidRPr="00661089" w:rsidRDefault="00CB3020">
      <w:r>
        <w:rPr>
          <w:rFonts w:ascii="Calibri" w:hAnsi="Calibri"/>
        </w:rPr>
        <w:t xml:space="preserve"> </w:t>
      </w:r>
    </w:p>
    <w:sectPr w:rsidR="005A6EDC" w:rsidRPr="00661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656C5"/>
    <w:multiLevelType w:val="hybridMultilevel"/>
    <w:tmpl w:val="17A2FC96"/>
    <w:lvl w:ilvl="0" w:tplc="424253E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25DE7"/>
    <w:multiLevelType w:val="hybridMultilevel"/>
    <w:tmpl w:val="434C3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3264F4"/>
    <w:multiLevelType w:val="hybridMultilevel"/>
    <w:tmpl w:val="7DCCA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089"/>
    <w:rsid w:val="0001113C"/>
    <w:rsid w:val="00102086"/>
    <w:rsid w:val="00154816"/>
    <w:rsid w:val="001A1E2E"/>
    <w:rsid w:val="001B7235"/>
    <w:rsid w:val="001C1EA9"/>
    <w:rsid w:val="001F73F7"/>
    <w:rsid w:val="00215EF4"/>
    <w:rsid w:val="00280044"/>
    <w:rsid w:val="00280BE3"/>
    <w:rsid w:val="00347BE1"/>
    <w:rsid w:val="003877CE"/>
    <w:rsid w:val="00405D19"/>
    <w:rsid w:val="004174B4"/>
    <w:rsid w:val="005A6EDC"/>
    <w:rsid w:val="005F4444"/>
    <w:rsid w:val="0062674E"/>
    <w:rsid w:val="00635898"/>
    <w:rsid w:val="00661089"/>
    <w:rsid w:val="006D090A"/>
    <w:rsid w:val="00777C57"/>
    <w:rsid w:val="007E0C3E"/>
    <w:rsid w:val="008119C5"/>
    <w:rsid w:val="008576CA"/>
    <w:rsid w:val="00935CB2"/>
    <w:rsid w:val="00963B96"/>
    <w:rsid w:val="00991263"/>
    <w:rsid w:val="00A133F2"/>
    <w:rsid w:val="00A47779"/>
    <w:rsid w:val="00A72AE3"/>
    <w:rsid w:val="00A80941"/>
    <w:rsid w:val="00AA19C2"/>
    <w:rsid w:val="00B60583"/>
    <w:rsid w:val="00B776BB"/>
    <w:rsid w:val="00BB2F9A"/>
    <w:rsid w:val="00BC0D06"/>
    <w:rsid w:val="00BE4E08"/>
    <w:rsid w:val="00CB3020"/>
    <w:rsid w:val="00CC01AE"/>
    <w:rsid w:val="00CC328E"/>
    <w:rsid w:val="00D22500"/>
    <w:rsid w:val="00D67242"/>
    <w:rsid w:val="00D67E66"/>
    <w:rsid w:val="00D73984"/>
    <w:rsid w:val="00D7525F"/>
    <w:rsid w:val="00F377DD"/>
    <w:rsid w:val="00FA217D"/>
    <w:rsid w:val="00FB241E"/>
    <w:rsid w:val="00FB4A79"/>
    <w:rsid w:val="00FC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20125"/>
  <w15:docId w15:val="{B547409D-CCCA-4ED9-9C65-E445B780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4A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0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ca.state.mn.us/saving-ene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3</cp:revision>
  <dcterms:created xsi:type="dcterms:W3CDTF">2020-01-18T04:38:00Z</dcterms:created>
  <dcterms:modified xsi:type="dcterms:W3CDTF">2020-01-18T04:47:00Z</dcterms:modified>
</cp:coreProperties>
</file>